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5D" w:rsidRPr="004F73EE" w:rsidRDefault="004F73EE" w:rsidP="004F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3EE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proofErr w:type="gramEnd"/>
    </w:p>
    <w:p w:rsidR="004F73EE" w:rsidRPr="004F73EE" w:rsidRDefault="004F73EE" w:rsidP="004F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EE">
        <w:rPr>
          <w:rFonts w:ascii="Times New Roman" w:hAnsi="Times New Roman" w:cs="Times New Roman"/>
          <w:b/>
          <w:sz w:val="24"/>
          <w:szCs w:val="24"/>
        </w:rPr>
        <w:t>FİRMASI GÖRÜŞLERİ</w:t>
      </w:r>
    </w:p>
    <w:p w:rsidR="004F73EE" w:rsidRPr="004F73EE" w:rsidRDefault="004F73EE" w:rsidP="004F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4F73EE" w:rsidRPr="004F73EE" w:rsidTr="004F73EE">
        <w:tc>
          <w:tcPr>
            <w:tcW w:w="4606" w:type="dxa"/>
            <w:gridSpan w:val="2"/>
            <w:vAlign w:val="center"/>
          </w:tcPr>
          <w:p w:rsidR="004F73EE" w:rsidRPr="004F73EE" w:rsidRDefault="004F73EE" w:rsidP="004F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EE">
              <w:rPr>
                <w:rFonts w:ascii="Times New Roman" w:hAnsi="Times New Roman" w:cs="Times New Roman"/>
                <w:b/>
                <w:sz w:val="24"/>
                <w:szCs w:val="24"/>
              </w:rPr>
              <w:t>Tasarının Geneli Üzerindeki Görüş ve Değerlendirme</w:t>
            </w:r>
          </w:p>
        </w:tc>
        <w:tc>
          <w:tcPr>
            <w:tcW w:w="4606" w:type="dxa"/>
            <w:vAlign w:val="center"/>
          </w:tcPr>
          <w:p w:rsidR="004F73EE" w:rsidRPr="004F73EE" w:rsidRDefault="004F73EE" w:rsidP="004F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EE">
              <w:rPr>
                <w:rFonts w:ascii="Times New Roman" w:hAnsi="Times New Roman" w:cs="Times New Roman"/>
                <w:b/>
                <w:sz w:val="24"/>
                <w:szCs w:val="24"/>
              </w:rPr>
              <w:t>Teklif</w:t>
            </w:r>
          </w:p>
        </w:tc>
      </w:tr>
      <w:tr w:rsidR="004F73EE" w:rsidRPr="004F73EE" w:rsidTr="004F73EE">
        <w:trPr>
          <w:trHeight w:val="728"/>
        </w:trPr>
        <w:tc>
          <w:tcPr>
            <w:tcW w:w="4606" w:type="dxa"/>
            <w:gridSpan w:val="2"/>
          </w:tcPr>
          <w:p w:rsidR="004F73EE" w:rsidRPr="004F73EE" w:rsidRDefault="004F73EE" w:rsidP="004F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F73EE" w:rsidRPr="004F73EE" w:rsidRDefault="004F73EE" w:rsidP="004F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E" w:rsidRPr="004F73EE" w:rsidTr="004F73EE">
        <w:trPr>
          <w:trHeight w:val="695"/>
        </w:trPr>
        <w:tc>
          <w:tcPr>
            <w:tcW w:w="2303" w:type="dxa"/>
            <w:vAlign w:val="center"/>
          </w:tcPr>
          <w:p w:rsidR="004F73EE" w:rsidRP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Tasarı Maddesi</w:t>
            </w:r>
          </w:p>
        </w:tc>
        <w:tc>
          <w:tcPr>
            <w:tcW w:w="2303" w:type="dxa"/>
            <w:vAlign w:val="center"/>
          </w:tcPr>
          <w:p w:rsidR="004F73EE" w:rsidRP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 ve Değerlendirme</w:t>
            </w:r>
          </w:p>
        </w:tc>
        <w:tc>
          <w:tcPr>
            <w:tcW w:w="4606" w:type="dxa"/>
            <w:vAlign w:val="center"/>
          </w:tcPr>
          <w:p w:rsidR="004F73EE" w:rsidRP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Teklif</w:t>
            </w:r>
          </w:p>
        </w:tc>
      </w:tr>
      <w:tr w:rsidR="004F73EE" w:rsidRPr="004F73EE" w:rsidTr="004F73EE">
        <w:trPr>
          <w:trHeight w:val="695"/>
        </w:trPr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E" w:rsidRPr="004F73EE" w:rsidTr="004F73EE">
        <w:trPr>
          <w:trHeight w:val="695"/>
        </w:trPr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E" w:rsidRPr="004F73EE" w:rsidTr="004F73EE">
        <w:trPr>
          <w:trHeight w:val="695"/>
        </w:trPr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E" w:rsidRPr="004F73EE" w:rsidTr="004F73EE">
        <w:trPr>
          <w:trHeight w:val="695"/>
        </w:trPr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Default="004F73EE" w:rsidP="004F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EE" w:rsidRPr="004F73EE" w:rsidRDefault="004F73EE" w:rsidP="004F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3EE" w:rsidRPr="004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EE"/>
    <w:rsid w:val="003250EA"/>
    <w:rsid w:val="004F73EE"/>
    <w:rsid w:val="0054745D"/>
    <w:rsid w:val="00971D91"/>
    <w:rsid w:val="00A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2</cp:revision>
  <dcterms:created xsi:type="dcterms:W3CDTF">2015-12-10T13:04:00Z</dcterms:created>
  <dcterms:modified xsi:type="dcterms:W3CDTF">2015-12-10T13:16:00Z</dcterms:modified>
</cp:coreProperties>
</file>